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86" w:rsidRPr="004E1B86" w:rsidRDefault="004E1B86" w:rsidP="004E1B86">
      <w:pPr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4E1B86">
        <w:rPr>
          <w:rFonts w:ascii="Times New Roman" w:hAnsi="Times New Roman" w:cs="Times New Roman"/>
          <w:b/>
          <w:sz w:val="18"/>
          <w:szCs w:val="20"/>
          <w:u w:val="single"/>
        </w:rPr>
        <w:t>ОТЧЕТ</w:t>
      </w:r>
    </w:p>
    <w:p w:rsidR="004E1B86" w:rsidRPr="004E1B86" w:rsidRDefault="004E1B86" w:rsidP="004E1B86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4E1B86">
        <w:rPr>
          <w:rFonts w:ascii="Times New Roman" w:hAnsi="Times New Roman" w:cs="Times New Roman"/>
          <w:b/>
          <w:sz w:val="18"/>
          <w:szCs w:val="20"/>
        </w:rPr>
        <w:t xml:space="preserve">Председателя </w:t>
      </w:r>
      <w:proofErr w:type="gramStart"/>
      <w:r w:rsidRPr="004E1B86">
        <w:rPr>
          <w:rFonts w:ascii="Times New Roman" w:hAnsi="Times New Roman" w:cs="Times New Roman"/>
          <w:b/>
          <w:sz w:val="18"/>
          <w:szCs w:val="20"/>
        </w:rPr>
        <w:t>первичной</w:t>
      </w:r>
      <w:proofErr w:type="gramEnd"/>
      <w:r w:rsidRPr="004E1B86">
        <w:rPr>
          <w:rFonts w:ascii="Times New Roman" w:hAnsi="Times New Roman" w:cs="Times New Roman"/>
          <w:b/>
          <w:sz w:val="18"/>
          <w:szCs w:val="20"/>
        </w:rPr>
        <w:t xml:space="preserve"> профсоюзной</w:t>
      </w:r>
    </w:p>
    <w:p w:rsidR="004E1B86" w:rsidRPr="004E1B86" w:rsidRDefault="004E1B86" w:rsidP="004E1B86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4E1B86">
        <w:rPr>
          <w:rFonts w:ascii="Times New Roman" w:hAnsi="Times New Roman" w:cs="Times New Roman"/>
          <w:b/>
          <w:sz w:val="18"/>
          <w:szCs w:val="20"/>
        </w:rPr>
        <w:t>организации ОБУЗ КГДП № 7</w:t>
      </w:r>
    </w:p>
    <w:p w:rsidR="004E1B86" w:rsidRPr="004E1B86" w:rsidRDefault="004E1B86" w:rsidP="004E1B86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4E1B86">
        <w:rPr>
          <w:rFonts w:ascii="Times New Roman" w:hAnsi="Times New Roman" w:cs="Times New Roman"/>
          <w:b/>
          <w:sz w:val="18"/>
          <w:szCs w:val="20"/>
        </w:rPr>
        <w:t>за период март 2017 – март 2018 гг.</w:t>
      </w:r>
    </w:p>
    <w:p w:rsidR="004E1B86" w:rsidRPr="004E1B86" w:rsidRDefault="004E1B86" w:rsidP="004E1B86">
      <w:pPr>
        <w:rPr>
          <w:rFonts w:ascii="Times New Roman" w:hAnsi="Times New Roman" w:cs="Times New Roman"/>
          <w:sz w:val="18"/>
          <w:szCs w:val="20"/>
        </w:rPr>
      </w:pP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     Численность – на 01.03.2018 г. – 161 чел. Членов профсоюзов – 141чел. 87,4%. Молодежь до 35 лет – 53 чел., членов профсоюза -47 чел. – 88.7%.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     Снижение членства имеет объективные причины: открытие новых производственных площадей, принятие на работу обслуживающего 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>персонала филиала сторожей, уборщиков помещения, операторов.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    За последний год вновь принятых членов профсоюза – 18 чел., из 9 чел. до 35 чел.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   Проведено заседания профкома – 12, на которых обсуждались следующие вопросы: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- рассмотрение предложения по дополнению, изменению разделов коллективного договора, </w:t>
      </w:r>
      <w:proofErr w:type="gramStart"/>
      <w:r w:rsidRPr="004E1B86">
        <w:rPr>
          <w:rFonts w:ascii="Times New Roman" w:hAnsi="Times New Roman" w:cs="Times New Roman"/>
          <w:sz w:val="18"/>
          <w:szCs w:val="20"/>
        </w:rPr>
        <w:t>контроль за</w:t>
      </w:r>
      <w:proofErr w:type="gramEnd"/>
      <w:r w:rsidRPr="004E1B86">
        <w:rPr>
          <w:rFonts w:ascii="Times New Roman" w:hAnsi="Times New Roman" w:cs="Times New Roman"/>
          <w:sz w:val="18"/>
          <w:szCs w:val="20"/>
        </w:rPr>
        <w:t xml:space="preserve"> его выполнением: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-   участие в </w:t>
      </w:r>
      <w:proofErr w:type="gramStart"/>
      <w:r w:rsidRPr="004E1B86">
        <w:rPr>
          <w:rFonts w:ascii="Times New Roman" w:hAnsi="Times New Roman" w:cs="Times New Roman"/>
          <w:sz w:val="18"/>
          <w:szCs w:val="20"/>
        </w:rPr>
        <w:t>контроле за</w:t>
      </w:r>
      <w:proofErr w:type="gramEnd"/>
      <w:r w:rsidRPr="004E1B86">
        <w:rPr>
          <w:rFonts w:ascii="Times New Roman" w:hAnsi="Times New Roman" w:cs="Times New Roman"/>
          <w:sz w:val="18"/>
          <w:szCs w:val="20"/>
        </w:rPr>
        <w:t xml:space="preserve"> системой оплаты труда;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>-   участие в разработке документов, касающихся социально-экономического положения работников и их трудовых гарантий;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>-   материальная поддержка членов профсоюза;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>-   организация отдыха, культурного досуга сотрудников;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    Профкомов ОБУЗ КГДП № 7 совместно с руководителем ЛПУ выработана концепция о совместной деятельности направленных на улучшение жизни коллектива.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   Члены профкома входят в комиссии:</w:t>
      </w:r>
    </w:p>
    <w:p w:rsidR="004E1B86" w:rsidRPr="004E1B86" w:rsidRDefault="004E1B86" w:rsidP="004E1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>Комиссия по оценке качества и эффективности работы.</w:t>
      </w:r>
    </w:p>
    <w:p w:rsidR="004E1B86" w:rsidRPr="004E1B86" w:rsidRDefault="004E1B86" w:rsidP="004E1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>Тарификационная комиссия.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   С председателем профкома согласовывается графики отпусков, графики рабочего времени, дежурств, графики проведения периодических медицинских осмотров сотрудников.</w:t>
      </w:r>
    </w:p>
    <w:p w:rsidR="004E1B86" w:rsidRPr="004E1B86" w:rsidRDefault="004E1B86" w:rsidP="004E1B86">
      <w:pPr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4E1B86">
        <w:rPr>
          <w:rFonts w:ascii="Times New Roman" w:hAnsi="Times New Roman" w:cs="Times New Roman"/>
          <w:b/>
          <w:sz w:val="18"/>
          <w:szCs w:val="20"/>
          <w:u w:val="single"/>
        </w:rPr>
        <w:t>Работа профкома по защите индивидуальных интересов челнов профсоюза.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     Количество обращений членов профсоюза за 2017 год – 4. Все обращения были урегулированы с администрацией без оформления документов по трудовым спорам.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    Профсоюзный комитет принимает участие в организации оздоровления членов профсоюза и их детей.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   Приобретались путевки на сан</w:t>
      </w:r>
      <w:proofErr w:type="gramStart"/>
      <w:r w:rsidRPr="004E1B86">
        <w:rPr>
          <w:rFonts w:ascii="Times New Roman" w:hAnsi="Times New Roman" w:cs="Times New Roman"/>
          <w:sz w:val="18"/>
          <w:szCs w:val="20"/>
        </w:rPr>
        <w:t>.</w:t>
      </w:r>
      <w:proofErr w:type="gramEnd"/>
      <w:r w:rsidRPr="004E1B86">
        <w:rPr>
          <w:rFonts w:ascii="Times New Roman" w:hAnsi="Times New Roman" w:cs="Times New Roman"/>
          <w:sz w:val="18"/>
          <w:szCs w:val="20"/>
        </w:rPr>
        <w:t xml:space="preserve">- </w:t>
      </w:r>
      <w:proofErr w:type="gramStart"/>
      <w:r w:rsidRPr="004E1B86">
        <w:rPr>
          <w:rFonts w:ascii="Times New Roman" w:hAnsi="Times New Roman" w:cs="Times New Roman"/>
          <w:sz w:val="18"/>
          <w:szCs w:val="20"/>
        </w:rPr>
        <w:t>к</w:t>
      </w:r>
      <w:proofErr w:type="gramEnd"/>
      <w:r w:rsidRPr="004E1B86">
        <w:rPr>
          <w:rFonts w:ascii="Times New Roman" w:hAnsi="Times New Roman" w:cs="Times New Roman"/>
          <w:sz w:val="18"/>
          <w:szCs w:val="20"/>
        </w:rPr>
        <w:t>ур. лечение 1 в год.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   В детские оздоровительные лагеря всего – 8.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sz w:val="18"/>
          <w:szCs w:val="20"/>
        </w:rPr>
      </w:pPr>
      <w:r w:rsidRPr="004E1B86">
        <w:rPr>
          <w:rFonts w:ascii="Times New Roman" w:hAnsi="Times New Roman" w:cs="Times New Roman"/>
          <w:sz w:val="18"/>
          <w:szCs w:val="20"/>
        </w:rPr>
        <w:t xml:space="preserve">   Профком осуществляет информационную деятельность – есть стенд « Профсоюзная работа», на сайте поликлинике есть страница профкома.</w:t>
      </w:r>
    </w:p>
    <w:p w:rsidR="004E1B86" w:rsidRPr="004E1B86" w:rsidRDefault="004E1B86" w:rsidP="004E1B86">
      <w:pPr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4E1B86">
        <w:rPr>
          <w:rFonts w:ascii="Times New Roman" w:hAnsi="Times New Roman" w:cs="Times New Roman"/>
          <w:b/>
          <w:sz w:val="18"/>
          <w:szCs w:val="20"/>
          <w:u w:val="single"/>
        </w:rPr>
        <w:t xml:space="preserve">       Финансовая работа за 2017 год.</w:t>
      </w:r>
      <w:r w:rsidRPr="004E1B86">
        <w:rPr>
          <w:rFonts w:ascii="Times New Roman" w:hAnsi="Times New Roman" w:cs="Times New Roman"/>
          <w:b/>
          <w:sz w:val="18"/>
          <w:szCs w:val="20"/>
          <w:u w:val="single"/>
        </w:rPr>
        <w:tab/>
        <w:t xml:space="preserve"> </w:t>
      </w:r>
    </w:p>
    <w:p w:rsidR="00BA0B12" w:rsidRPr="004E1B86" w:rsidRDefault="00BA0B12">
      <w:pPr>
        <w:rPr>
          <w:sz w:val="20"/>
        </w:rPr>
      </w:pPr>
    </w:p>
    <w:sectPr w:rsidR="00BA0B12" w:rsidRPr="004E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EBA"/>
    <w:multiLevelType w:val="hybridMultilevel"/>
    <w:tmpl w:val="64AE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1B86"/>
    <w:rsid w:val="004E1B86"/>
    <w:rsid w:val="00BA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2018-03-02T09:20:00Z</dcterms:created>
  <dcterms:modified xsi:type="dcterms:W3CDTF">2018-03-02T09:22:00Z</dcterms:modified>
</cp:coreProperties>
</file>